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F91F" w14:textId="77777777" w:rsidR="00643115" w:rsidRPr="00643115" w:rsidRDefault="002F539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  <w:b/>
        </w:rPr>
      </w:pPr>
      <w:r w:rsidRPr="002F539A">
        <w:rPr>
          <w:rFonts w:ascii="Times New Roman" w:hAnsi="Times New Roman"/>
          <w:b/>
        </w:rPr>
        <w:t>Background</w:t>
      </w:r>
    </w:p>
    <w:p w14:paraId="2F0FE27E" w14:textId="4AB7CAA9" w:rsidR="00FC763A" w:rsidRDefault="0017486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IEEE Reliability Society sponsors a</w:t>
      </w:r>
      <w:r w:rsidR="00FC763A">
        <w:rPr>
          <w:rFonts w:ascii="Times New Roman" w:hAnsi="Times New Roman"/>
        </w:rPr>
        <w:t>n</w:t>
      </w:r>
      <w:r w:rsidR="00785D5C">
        <w:rPr>
          <w:rFonts w:ascii="Times New Roman" w:hAnsi="Times New Roman"/>
        </w:rPr>
        <w:t xml:space="preserve"> annual </w:t>
      </w:r>
      <w:r w:rsidR="00A62C6B" w:rsidRPr="00A62C6B">
        <w:rPr>
          <w:rFonts w:ascii="Times New Roman" w:hAnsi="Times New Roman"/>
        </w:rPr>
        <w:t xml:space="preserve">Chapter Awards </w:t>
      </w:r>
      <w:r>
        <w:rPr>
          <w:rFonts w:ascii="Times New Roman" w:hAnsi="Times New Roman"/>
        </w:rPr>
        <w:t xml:space="preserve">program </w:t>
      </w:r>
      <w:r w:rsidR="00785D5C">
        <w:rPr>
          <w:rFonts w:ascii="Times New Roman" w:hAnsi="Times New Roman"/>
        </w:rPr>
        <w:t xml:space="preserve">to </w:t>
      </w:r>
      <w:r w:rsidR="00A62C6B" w:rsidRPr="00A62C6B">
        <w:rPr>
          <w:rFonts w:ascii="Times New Roman" w:hAnsi="Times New Roman"/>
        </w:rPr>
        <w:t>encourage</w:t>
      </w:r>
      <w:r w:rsidR="00785D5C">
        <w:rPr>
          <w:rFonts w:ascii="Times New Roman" w:hAnsi="Times New Roman"/>
        </w:rPr>
        <w:t xml:space="preserve"> activities </w:t>
      </w:r>
      <w:r w:rsidR="00FC763A">
        <w:rPr>
          <w:rFonts w:ascii="Times New Roman" w:hAnsi="Times New Roman"/>
        </w:rPr>
        <w:t xml:space="preserve">and member participation within </w:t>
      </w:r>
      <w:r>
        <w:rPr>
          <w:rFonts w:ascii="Times New Roman" w:hAnsi="Times New Roman"/>
        </w:rPr>
        <w:t xml:space="preserve">its </w:t>
      </w:r>
      <w:r w:rsidR="00FC763A">
        <w:rPr>
          <w:rFonts w:ascii="Times New Roman" w:hAnsi="Times New Roman"/>
        </w:rPr>
        <w:t>chapters</w:t>
      </w:r>
      <w:r w:rsidR="00A62C6B" w:rsidRPr="00A62C6B">
        <w:rPr>
          <w:rFonts w:ascii="Times New Roman" w:hAnsi="Times New Roman"/>
          <w:b/>
        </w:rPr>
        <w:t>.</w:t>
      </w:r>
      <w:r w:rsidR="00C00ED1">
        <w:rPr>
          <w:rFonts w:ascii="Times New Roman" w:hAnsi="Times New Roman"/>
          <w:b/>
        </w:rPr>
        <w:t xml:space="preserve">  </w:t>
      </w:r>
      <w:r w:rsidR="00FC763A">
        <w:rPr>
          <w:rFonts w:ascii="Times New Roman" w:hAnsi="Times New Roman"/>
        </w:rPr>
        <w:t>All</w:t>
      </w:r>
      <w:r w:rsidR="00007738">
        <w:rPr>
          <w:rFonts w:ascii="Times New Roman" w:hAnsi="Times New Roman"/>
        </w:rPr>
        <w:t xml:space="preserve"> </w:t>
      </w:r>
      <w:r w:rsidR="00FC763A">
        <w:rPr>
          <w:rFonts w:ascii="Times New Roman" w:hAnsi="Times New Roman"/>
        </w:rPr>
        <w:t>IEEE Reliability Society</w:t>
      </w:r>
      <w:r w:rsidR="00007738">
        <w:rPr>
          <w:rFonts w:ascii="Times New Roman" w:hAnsi="Times New Roman"/>
        </w:rPr>
        <w:t xml:space="preserve"> chapters officially recogni</w:t>
      </w:r>
      <w:r w:rsidR="001B7871">
        <w:rPr>
          <w:rFonts w:ascii="Times New Roman" w:hAnsi="Times New Roman"/>
        </w:rPr>
        <w:t>zed as active on January 1, 201</w:t>
      </w:r>
      <w:r w:rsidR="00A10C58">
        <w:rPr>
          <w:rFonts w:ascii="Times New Roman" w:hAnsi="Times New Roman"/>
        </w:rPr>
        <w:t>9</w:t>
      </w:r>
      <w:r w:rsidR="00193313">
        <w:rPr>
          <w:rFonts w:ascii="Times New Roman" w:hAnsi="Times New Roman"/>
        </w:rPr>
        <w:t xml:space="preserve"> </w:t>
      </w:r>
      <w:r w:rsidR="00007738">
        <w:rPr>
          <w:rFonts w:ascii="Times New Roman" w:hAnsi="Times New Roman"/>
        </w:rPr>
        <w:t>are eligible.</w:t>
      </w:r>
    </w:p>
    <w:p w14:paraId="0F70D983" w14:textId="77777777" w:rsidR="00C00ED1" w:rsidRDefault="00C00ED1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</w:p>
    <w:p w14:paraId="775532FB" w14:textId="77777777" w:rsidR="00643115" w:rsidRPr="00643115" w:rsidRDefault="002F539A" w:rsidP="00C00ED1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  <w:b/>
        </w:rPr>
      </w:pPr>
      <w:r w:rsidRPr="002F539A">
        <w:rPr>
          <w:rFonts w:ascii="Times New Roman" w:hAnsi="Times New Roman"/>
          <w:b/>
        </w:rPr>
        <w:t>Scoring Criteria</w:t>
      </w:r>
    </w:p>
    <w:p w14:paraId="1A91B076" w14:textId="353C8983" w:rsidR="00C00ED1" w:rsidRPr="00C00ED1" w:rsidRDefault="00C00ED1" w:rsidP="00C00ED1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Awards are g</w:t>
      </w:r>
      <w:r w:rsidR="00643115">
        <w:rPr>
          <w:rFonts w:ascii="Times New Roman" w:hAnsi="Times New Roman"/>
        </w:rPr>
        <w:t>iven</w:t>
      </w:r>
      <w:r>
        <w:rPr>
          <w:rFonts w:ascii="Times New Roman" w:hAnsi="Times New Roman"/>
        </w:rPr>
        <w:t xml:space="preserve"> based on each chapter’s score calculated with the attached</w:t>
      </w:r>
      <w:r>
        <w:rPr>
          <w:rFonts w:ascii="Times New Roman" w:hAnsi="Times New Roman"/>
          <w:b/>
        </w:rPr>
        <w:t xml:space="preserve"> </w:t>
      </w:r>
      <w:r w:rsidR="00096C9F">
        <w:rPr>
          <w:rFonts w:ascii="Times New Roman" w:hAnsi="Times New Roman"/>
        </w:rPr>
        <w:t>Chapter Awards Scoring s</w:t>
      </w:r>
      <w:r>
        <w:rPr>
          <w:rFonts w:ascii="Times New Roman" w:hAnsi="Times New Roman"/>
        </w:rPr>
        <w:t>preadsheet. Scoring criteria cover the period from Jan</w:t>
      </w:r>
      <w:r w:rsidR="001B7871">
        <w:rPr>
          <w:rFonts w:ascii="Times New Roman" w:hAnsi="Times New Roman"/>
        </w:rPr>
        <w:t>uary 1 through December 31, 201</w:t>
      </w:r>
      <w:r w:rsidR="00A10C5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and include:</w:t>
      </w:r>
    </w:p>
    <w:p w14:paraId="622B5A49" w14:textId="77777777" w:rsidR="00C00ED1" w:rsidRDefault="00C00ED1" w:rsidP="00C00ED1">
      <w:pPr>
        <w:numPr>
          <w:ilvl w:val="0"/>
          <w:numId w:val="1"/>
        </w:num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</w:t>
      </w:r>
      <w:r w:rsidR="009E36AE">
        <w:rPr>
          <w:rFonts w:ascii="Times New Roman" w:hAnsi="Times New Roman"/>
        </w:rPr>
        <w:t xml:space="preserve">technical </w:t>
      </w:r>
      <w:r>
        <w:rPr>
          <w:rFonts w:ascii="Times New Roman" w:hAnsi="Times New Roman"/>
        </w:rPr>
        <w:t>meetings</w:t>
      </w:r>
    </w:p>
    <w:p w14:paraId="34337DEF" w14:textId="77777777" w:rsidR="00C00ED1" w:rsidRDefault="00C00ED1" w:rsidP="00C00ED1">
      <w:pPr>
        <w:numPr>
          <w:ilvl w:val="0"/>
          <w:numId w:val="1"/>
        </w:num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attendance at </w:t>
      </w:r>
      <w:r w:rsidR="009E36AE">
        <w:rPr>
          <w:rFonts w:ascii="Times New Roman" w:hAnsi="Times New Roman"/>
        </w:rPr>
        <w:t xml:space="preserve">technical </w:t>
      </w:r>
      <w:r>
        <w:rPr>
          <w:rFonts w:ascii="Times New Roman" w:hAnsi="Times New Roman"/>
        </w:rPr>
        <w:t>meetings</w:t>
      </w:r>
      <w:r w:rsidR="000C19A3">
        <w:rPr>
          <w:rFonts w:ascii="Times New Roman" w:hAnsi="Times New Roman"/>
        </w:rPr>
        <w:t xml:space="preserve"> *</w:t>
      </w:r>
    </w:p>
    <w:p w14:paraId="36730461" w14:textId="77777777" w:rsidR="00C00ED1" w:rsidRDefault="00C00ED1" w:rsidP="00C00ED1">
      <w:pPr>
        <w:numPr>
          <w:ilvl w:val="0"/>
          <w:numId w:val="1"/>
        </w:num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Hours of training, lecture series, and </w:t>
      </w:r>
      <w:r w:rsidR="00E4759E">
        <w:rPr>
          <w:rFonts w:ascii="Times New Roman" w:hAnsi="Times New Roman"/>
        </w:rPr>
        <w:t>conferences</w:t>
      </w:r>
    </w:p>
    <w:p w14:paraId="757BCCCF" w14:textId="77777777" w:rsidR="00C00ED1" w:rsidRDefault="00E4759E" w:rsidP="00C00ED1">
      <w:pPr>
        <w:numPr>
          <w:ilvl w:val="0"/>
          <w:numId w:val="1"/>
        </w:num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Number of papers/presentations</w:t>
      </w:r>
      <w:r w:rsidR="000C19A3">
        <w:rPr>
          <w:rFonts w:ascii="Times New Roman" w:hAnsi="Times New Roman"/>
        </w:rPr>
        <w:t xml:space="preserve"> *</w:t>
      </w:r>
    </w:p>
    <w:p w14:paraId="296D1DA8" w14:textId="77777777" w:rsidR="00C00ED1" w:rsidRDefault="00E4759E" w:rsidP="00C00ED1">
      <w:pPr>
        <w:numPr>
          <w:ilvl w:val="0"/>
          <w:numId w:val="1"/>
        </w:num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Number of participants in professional meetings</w:t>
      </w:r>
      <w:r w:rsidR="000C19A3">
        <w:rPr>
          <w:rFonts w:ascii="Times New Roman" w:hAnsi="Times New Roman"/>
        </w:rPr>
        <w:t xml:space="preserve"> *</w:t>
      </w:r>
    </w:p>
    <w:p w14:paraId="5A1784A1" w14:textId="77777777" w:rsidR="00643115" w:rsidRDefault="00E4759E" w:rsidP="00643115">
      <w:pPr>
        <w:numPr>
          <w:ilvl w:val="0"/>
          <w:numId w:val="1"/>
        </w:num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chapter reports </w:t>
      </w:r>
      <w:r w:rsidR="007D2038">
        <w:rPr>
          <w:rFonts w:ascii="Times New Roman" w:hAnsi="Times New Roman"/>
        </w:rPr>
        <w:t>published in</w:t>
      </w:r>
      <w:r>
        <w:rPr>
          <w:rFonts w:ascii="Times New Roman" w:hAnsi="Times New Roman"/>
        </w:rPr>
        <w:t xml:space="preserve"> the Reliability Society Newsletter</w:t>
      </w:r>
    </w:p>
    <w:p w14:paraId="53480315" w14:textId="77777777" w:rsidR="00653BCD" w:rsidRDefault="00653BCD" w:rsidP="002F539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</w:p>
    <w:p w14:paraId="0CAB1A5E" w14:textId="77777777" w:rsidR="002F539A" w:rsidRPr="00992CFA" w:rsidRDefault="000C19A3" w:rsidP="002F539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Scoring criteria marked with * are w</w:t>
      </w:r>
      <w:r w:rsidR="00B428FD">
        <w:rPr>
          <w:rFonts w:ascii="Times New Roman" w:hAnsi="Times New Roman"/>
        </w:rPr>
        <w:t>eighted based on chapt</w:t>
      </w:r>
      <w:r w:rsidR="00643115">
        <w:rPr>
          <w:rFonts w:ascii="Times New Roman" w:hAnsi="Times New Roman"/>
        </w:rPr>
        <w:t xml:space="preserve">er size.  For joint chapters consisting </w:t>
      </w:r>
      <w:r w:rsidR="00B428FD">
        <w:rPr>
          <w:rFonts w:ascii="Times New Roman" w:hAnsi="Times New Roman"/>
        </w:rPr>
        <w:t>of multiple societies</w:t>
      </w:r>
      <w:r w:rsidR="00643115">
        <w:rPr>
          <w:rFonts w:ascii="Times New Roman" w:hAnsi="Times New Roman"/>
        </w:rPr>
        <w:t>, chapter size includes members from all societies</w:t>
      </w:r>
      <w:r w:rsidR="00B428FD">
        <w:rPr>
          <w:rFonts w:ascii="Times New Roman" w:hAnsi="Times New Roman"/>
        </w:rPr>
        <w:t xml:space="preserve">.  </w:t>
      </w:r>
      <w:r w:rsidR="00E4759E">
        <w:rPr>
          <w:rFonts w:ascii="Times New Roman" w:hAnsi="Times New Roman"/>
        </w:rPr>
        <w:t xml:space="preserve">Jointly </w:t>
      </w:r>
      <w:r w:rsidR="00643115">
        <w:rPr>
          <w:rFonts w:ascii="Times New Roman" w:hAnsi="Times New Roman"/>
        </w:rPr>
        <w:t xml:space="preserve">sponsored (with other </w:t>
      </w:r>
      <w:r w:rsidR="0042643F">
        <w:rPr>
          <w:rFonts w:ascii="Times New Roman" w:hAnsi="Times New Roman"/>
        </w:rPr>
        <w:t>chapters or organizations</w:t>
      </w:r>
      <w:r w:rsidR="00643115">
        <w:rPr>
          <w:rFonts w:ascii="Times New Roman" w:hAnsi="Times New Roman"/>
        </w:rPr>
        <w:t xml:space="preserve">) </w:t>
      </w:r>
      <w:r w:rsidR="00E4759E">
        <w:rPr>
          <w:rFonts w:ascii="Times New Roman" w:hAnsi="Times New Roman"/>
        </w:rPr>
        <w:t xml:space="preserve">and non-IEEE activities receive half the </w:t>
      </w:r>
      <w:r w:rsidR="00840564">
        <w:rPr>
          <w:rFonts w:ascii="Times New Roman" w:hAnsi="Times New Roman"/>
        </w:rPr>
        <w:t>points</w:t>
      </w:r>
      <w:r w:rsidR="00E47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chapter sponsored and IEEE activities.</w:t>
      </w:r>
      <w:r w:rsidR="002A696C">
        <w:rPr>
          <w:rFonts w:ascii="Times New Roman" w:hAnsi="Times New Roman"/>
        </w:rPr>
        <w:t xml:space="preserve">  </w:t>
      </w:r>
      <w:r w:rsidR="002F539A" w:rsidRPr="00A62C6B">
        <w:rPr>
          <w:rFonts w:ascii="Times New Roman" w:hAnsi="Times New Roman"/>
        </w:rPr>
        <w:t xml:space="preserve">The judgment of the </w:t>
      </w:r>
      <w:r w:rsidR="002F539A">
        <w:rPr>
          <w:rFonts w:ascii="Times New Roman" w:hAnsi="Times New Roman"/>
        </w:rPr>
        <w:t xml:space="preserve">IEEE </w:t>
      </w:r>
      <w:r w:rsidR="002F539A" w:rsidRPr="00A62C6B">
        <w:rPr>
          <w:rFonts w:ascii="Times New Roman" w:hAnsi="Times New Roman"/>
        </w:rPr>
        <w:t xml:space="preserve">Reliability Society </w:t>
      </w:r>
      <w:r w:rsidR="00643115">
        <w:rPr>
          <w:rFonts w:ascii="Times New Roman" w:hAnsi="Times New Roman"/>
        </w:rPr>
        <w:t>Membership</w:t>
      </w:r>
      <w:r w:rsidR="002F539A" w:rsidRPr="00A62C6B">
        <w:rPr>
          <w:rFonts w:ascii="Times New Roman" w:hAnsi="Times New Roman"/>
        </w:rPr>
        <w:t xml:space="preserve"> Committee is final. </w:t>
      </w:r>
    </w:p>
    <w:p w14:paraId="1B1F448B" w14:textId="77777777" w:rsidR="00FA2EAB" w:rsidRDefault="00FA2EAB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</w:p>
    <w:p w14:paraId="19954B69" w14:textId="77777777" w:rsidR="008351D7" w:rsidRDefault="002F539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  <w:b/>
        </w:rPr>
      </w:pPr>
      <w:r w:rsidRPr="002F539A">
        <w:rPr>
          <w:rFonts w:ascii="Times New Roman" w:hAnsi="Times New Roman"/>
          <w:b/>
        </w:rPr>
        <w:t>Awards</w:t>
      </w:r>
      <w:r w:rsidR="008351D7">
        <w:rPr>
          <w:rFonts w:ascii="Times New Roman" w:hAnsi="Times New Roman"/>
          <w:b/>
        </w:rPr>
        <w:t xml:space="preserve"> </w:t>
      </w:r>
    </w:p>
    <w:p w14:paraId="0F7AB67E" w14:textId="77777777" w:rsidR="00FA2EAB" w:rsidRDefault="00FA2EAB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awards will be given </w:t>
      </w:r>
      <w:r w:rsidR="00007738">
        <w:rPr>
          <w:rFonts w:ascii="Times New Roman" w:hAnsi="Times New Roman"/>
        </w:rPr>
        <w:t xml:space="preserve">to chapters in </w:t>
      </w:r>
      <w:r w:rsidR="00C00ED1">
        <w:rPr>
          <w:rFonts w:ascii="Times New Roman" w:hAnsi="Times New Roman"/>
        </w:rPr>
        <w:t xml:space="preserve">the </w:t>
      </w:r>
      <w:r w:rsidR="00007738">
        <w:rPr>
          <w:rFonts w:ascii="Times New Roman" w:hAnsi="Times New Roman"/>
        </w:rPr>
        <w:t>o</w:t>
      </w:r>
      <w:r w:rsidR="000C19A3">
        <w:rPr>
          <w:rFonts w:ascii="Times New Roman" w:hAnsi="Times New Roman"/>
        </w:rPr>
        <w:t>rder of highest to lowest score:</w:t>
      </w:r>
    </w:p>
    <w:p w14:paraId="71B7ADDA" w14:textId="77777777" w:rsidR="00FC763A" w:rsidRDefault="00FC763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First Place:  $</w:t>
      </w:r>
      <w:r w:rsidR="00A252AC">
        <w:rPr>
          <w:rFonts w:ascii="Times New Roman" w:hAnsi="Times New Roman"/>
        </w:rPr>
        <w:t xml:space="preserve"> </w:t>
      </w:r>
      <w:r w:rsidR="001B7871">
        <w:rPr>
          <w:rFonts w:ascii="Times New Roman" w:hAnsi="Times New Roman"/>
        </w:rPr>
        <w:t>8</w:t>
      </w:r>
      <w:r>
        <w:rPr>
          <w:rFonts w:ascii="Times New Roman" w:hAnsi="Times New Roman"/>
        </w:rPr>
        <w:t>00</w:t>
      </w:r>
    </w:p>
    <w:p w14:paraId="2E95793C" w14:textId="77777777" w:rsidR="00FC763A" w:rsidRDefault="00FC763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 Place:  $</w:t>
      </w:r>
      <w:r w:rsidR="00A252AC">
        <w:rPr>
          <w:rFonts w:ascii="Times New Roman" w:hAnsi="Times New Roman"/>
        </w:rPr>
        <w:t xml:space="preserve"> </w:t>
      </w:r>
      <w:r w:rsidR="001B7871">
        <w:rPr>
          <w:rFonts w:ascii="Times New Roman" w:hAnsi="Times New Roman"/>
        </w:rPr>
        <w:t>6</w:t>
      </w:r>
      <w:r>
        <w:rPr>
          <w:rFonts w:ascii="Times New Roman" w:hAnsi="Times New Roman"/>
        </w:rPr>
        <w:t>00</w:t>
      </w:r>
    </w:p>
    <w:p w14:paraId="3758C226" w14:textId="77777777" w:rsidR="00FC763A" w:rsidRDefault="00FC763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Third Place:  $</w:t>
      </w:r>
      <w:r w:rsidR="00A252AC">
        <w:rPr>
          <w:rFonts w:ascii="Times New Roman" w:hAnsi="Times New Roman"/>
        </w:rPr>
        <w:t xml:space="preserve"> </w:t>
      </w:r>
      <w:r w:rsidR="001B7871">
        <w:rPr>
          <w:rFonts w:ascii="Times New Roman" w:hAnsi="Times New Roman"/>
        </w:rPr>
        <w:t>4</w:t>
      </w:r>
      <w:r>
        <w:rPr>
          <w:rFonts w:ascii="Times New Roman" w:hAnsi="Times New Roman"/>
        </w:rPr>
        <w:t>00</w:t>
      </w:r>
    </w:p>
    <w:p w14:paraId="631CECFE" w14:textId="77777777" w:rsidR="002A696C" w:rsidRDefault="00FC763A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Fourth Place</w:t>
      </w:r>
      <w:r w:rsidR="00B20F18">
        <w:rPr>
          <w:rFonts w:ascii="Times New Roman" w:hAnsi="Times New Roman"/>
        </w:rPr>
        <w:t>:  $</w:t>
      </w:r>
      <w:r w:rsidR="00A252AC">
        <w:rPr>
          <w:rFonts w:ascii="Times New Roman" w:hAnsi="Times New Roman"/>
        </w:rPr>
        <w:t xml:space="preserve"> </w:t>
      </w:r>
      <w:r w:rsidR="001B7871">
        <w:rPr>
          <w:rFonts w:ascii="Times New Roman" w:hAnsi="Times New Roman"/>
        </w:rPr>
        <w:t>2</w:t>
      </w:r>
      <w:r w:rsidR="00B20F18">
        <w:rPr>
          <w:rFonts w:ascii="Times New Roman" w:hAnsi="Times New Roman"/>
        </w:rPr>
        <w:t>00 (given to</w:t>
      </w:r>
      <w:r>
        <w:rPr>
          <w:rFonts w:ascii="Times New Roman" w:hAnsi="Times New Roman"/>
        </w:rPr>
        <w:t xml:space="preserve"> all Chapters that submit</w:t>
      </w:r>
      <w:r w:rsidR="00B20F18">
        <w:rPr>
          <w:rFonts w:ascii="Times New Roman" w:hAnsi="Times New Roman"/>
        </w:rPr>
        <w:t xml:space="preserve"> a complete</w:t>
      </w:r>
      <w:r>
        <w:rPr>
          <w:rFonts w:ascii="Times New Roman" w:hAnsi="Times New Roman"/>
        </w:rPr>
        <w:t xml:space="preserve"> awards package, but do not place in the top three)</w:t>
      </w:r>
    </w:p>
    <w:p w14:paraId="67BCA729" w14:textId="77777777" w:rsidR="00FA2EAB" w:rsidRDefault="00FA2EAB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</w:p>
    <w:p w14:paraId="4B65B665" w14:textId="77777777" w:rsidR="00785D5C" w:rsidRPr="002A696C" w:rsidRDefault="00785D5C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  <w:b/>
        </w:rPr>
      </w:pPr>
      <w:r w:rsidRPr="00785D5C">
        <w:rPr>
          <w:rFonts w:ascii="Times New Roman" w:hAnsi="Times New Roman"/>
          <w:b/>
        </w:rPr>
        <w:t>Submission</w:t>
      </w:r>
      <w:r>
        <w:rPr>
          <w:rFonts w:ascii="Times New Roman" w:hAnsi="Times New Roman"/>
          <w:b/>
        </w:rPr>
        <w:t xml:space="preserve"> Process</w:t>
      </w:r>
    </w:p>
    <w:p w14:paraId="18132D1E" w14:textId="77777777" w:rsidR="001B7871" w:rsidRDefault="00785D5C" w:rsidP="001A0838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complete the </w:t>
      </w:r>
      <w:r w:rsidR="002F539A">
        <w:rPr>
          <w:rFonts w:ascii="Times New Roman" w:hAnsi="Times New Roman"/>
        </w:rPr>
        <w:t xml:space="preserve">attached </w:t>
      </w:r>
      <w:r w:rsidR="00FA2EAB">
        <w:rPr>
          <w:rFonts w:ascii="Times New Roman" w:hAnsi="Times New Roman"/>
        </w:rPr>
        <w:t>Chapter</w:t>
      </w:r>
      <w:r>
        <w:rPr>
          <w:rFonts w:ascii="Times New Roman" w:hAnsi="Times New Roman"/>
        </w:rPr>
        <w:t xml:space="preserve"> Awards </w:t>
      </w:r>
      <w:r w:rsidR="00007738">
        <w:rPr>
          <w:rFonts w:ascii="Times New Roman" w:hAnsi="Times New Roman"/>
        </w:rPr>
        <w:t xml:space="preserve">Submission </w:t>
      </w:r>
      <w:r>
        <w:rPr>
          <w:rFonts w:ascii="Times New Roman" w:hAnsi="Times New Roman"/>
        </w:rPr>
        <w:t>Form</w:t>
      </w:r>
      <w:r w:rsidR="00FA2EAB">
        <w:rPr>
          <w:rFonts w:ascii="Times New Roman" w:hAnsi="Times New Roman"/>
        </w:rPr>
        <w:t>, attach all requ</w:t>
      </w:r>
      <w:r w:rsidR="006A6663">
        <w:rPr>
          <w:rFonts w:ascii="Times New Roman" w:hAnsi="Times New Roman"/>
        </w:rPr>
        <w:t xml:space="preserve">ested documentation, and send the </w:t>
      </w:r>
      <w:r w:rsidR="002A696C">
        <w:rPr>
          <w:rFonts w:ascii="Times New Roman" w:hAnsi="Times New Roman"/>
        </w:rPr>
        <w:t xml:space="preserve">awards </w:t>
      </w:r>
      <w:r w:rsidR="006A6663">
        <w:rPr>
          <w:rFonts w:ascii="Times New Roman" w:hAnsi="Times New Roman"/>
        </w:rPr>
        <w:t>submission package</w:t>
      </w:r>
      <w:r w:rsidR="00FA2EAB">
        <w:rPr>
          <w:rFonts w:ascii="Times New Roman" w:hAnsi="Times New Roman"/>
        </w:rPr>
        <w:t xml:space="preserve"> electronically to </w:t>
      </w:r>
      <w:hyperlink r:id="rId7" w:history="1">
        <w:r w:rsidR="001B7871" w:rsidRPr="00631FBA">
          <w:rPr>
            <w:rStyle w:val="Hyperlink"/>
            <w:rFonts w:ascii="Times New Roman" w:hAnsi="Times New Roman"/>
          </w:rPr>
          <w:t>l.arellano@ieee.org</w:t>
        </w:r>
      </w:hyperlink>
      <w:r w:rsidR="00FA2EAB">
        <w:rPr>
          <w:rFonts w:ascii="Times New Roman" w:hAnsi="Times New Roman"/>
        </w:rPr>
        <w:t xml:space="preserve"> </w:t>
      </w:r>
    </w:p>
    <w:p w14:paraId="32B68502" w14:textId="77777777" w:rsidR="00A62C6B" w:rsidRDefault="00A62C6B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</w:p>
    <w:p w14:paraId="1F195E8B" w14:textId="78915EE7" w:rsidR="00A62C6B" w:rsidRPr="00A62C6B" w:rsidRDefault="006A6663" w:rsidP="00F60C63">
      <w:pPr>
        <w:tabs>
          <w:tab w:val="left" w:pos="720"/>
          <w:tab w:val="left" w:pos="1800"/>
          <w:tab w:val="left" w:pos="2160"/>
          <w:tab w:val="left" w:pos="69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</w:t>
      </w:r>
      <w:r w:rsidR="002A696C">
        <w:rPr>
          <w:rFonts w:ascii="Times New Roman" w:hAnsi="Times New Roman"/>
        </w:rPr>
        <w:t xml:space="preserve">awards </w:t>
      </w:r>
      <w:r>
        <w:rPr>
          <w:rFonts w:ascii="Times New Roman" w:hAnsi="Times New Roman"/>
        </w:rPr>
        <w:t>submission packages</w:t>
      </w:r>
      <w:r w:rsidR="00FA2EAB">
        <w:rPr>
          <w:rFonts w:ascii="Times New Roman" w:hAnsi="Times New Roman"/>
        </w:rPr>
        <w:t xml:space="preserve"> must be received</w:t>
      </w:r>
      <w:r>
        <w:rPr>
          <w:rFonts w:ascii="Times New Roman" w:hAnsi="Times New Roman"/>
        </w:rPr>
        <w:t xml:space="preserve"> no later than</w:t>
      </w:r>
      <w:r w:rsidR="00FA2EAB">
        <w:rPr>
          <w:rFonts w:ascii="Times New Roman" w:hAnsi="Times New Roman"/>
        </w:rPr>
        <w:t xml:space="preserve"> </w:t>
      </w:r>
      <w:r w:rsidR="00F809A3">
        <w:rPr>
          <w:rFonts w:ascii="Times New Roman" w:hAnsi="Times New Roman"/>
          <w:b/>
          <w:color w:val="FF0000"/>
          <w:u w:val="double"/>
        </w:rPr>
        <w:t xml:space="preserve">December </w:t>
      </w:r>
      <w:r w:rsidR="0067096D">
        <w:rPr>
          <w:rFonts w:ascii="Times New Roman" w:hAnsi="Times New Roman"/>
          <w:b/>
          <w:color w:val="FF0000"/>
          <w:u w:val="double"/>
        </w:rPr>
        <w:t>2</w:t>
      </w:r>
      <w:r w:rsidR="008B6976">
        <w:rPr>
          <w:rFonts w:ascii="Times New Roman" w:hAnsi="Times New Roman"/>
          <w:b/>
          <w:color w:val="FF0000"/>
          <w:u w:val="double"/>
        </w:rPr>
        <w:t>0</w:t>
      </w:r>
      <w:r w:rsidR="001B7871">
        <w:rPr>
          <w:rFonts w:ascii="Times New Roman" w:hAnsi="Times New Roman"/>
          <w:b/>
          <w:color w:val="FF0000"/>
        </w:rPr>
        <w:t>, 201</w:t>
      </w:r>
      <w:r w:rsidR="00A10C58">
        <w:rPr>
          <w:rFonts w:ascii="Times New Roman" w:hAnsi="Times New Roman"/>
          <w:b/>
          <w:color w:val="FF0000"/>
        </w:rPr>
        <w:t>9</w:t>
      </w:r>
      <w:bookmarkStart w:id="0" w:name="_GoBack"/>
      <w:bookmarkEnd w:id="0"/>
      <w:r w:rsidR="00FA2EAB" w:rsidRPr="00FA2EAB">
        <w:rPr>
          <w:rFonts w:ascii="Times New Roman" w:hAnsi="Times New Roman"/>
        </w:rPr>
        <w:t>.</w:t>
      </w:r>
      <w:r w:rsidR="00643115">
        <w:rPr>
          <w:rFonts w:ascii="Times New Roman" w:hAnsi="Times New Roman"/>
        </w:rPr>
        <w:t xml:space="preserve">  Results</w:t>
      </w:r>
      <w:r w:rsidR="0060794B">
        <w:rPr>
          <w:rFonts w:ascii="Times New Roman" w:hAnsi="Times New Roman"/>
        </w:rPr>
        <w:t xml:space="preserve"> will be announced </w:t>
      </w:r>
      <w:r w:rsidR="009B2FDF">
        <w:rPr>
          <w:rFonts w:ascii="Times New Roman" w:hAnsi="Times New Roman"/>
        </w:rPr>
        <w:t>at the</w:t>
      </w:r>
      <w:r w:rsidR="00E03FD3">
        <w:rPr>
          <w:rFonts w:ascii="Times New Roman" w:hAnsi="Times New Roman"/>
        </w:rPr>
        <w:t xml:space="preserve"> </w:t>
      </w:r>
      <w:r w:rsidR="00F809A3">
        <w:rPr>
          <w:rFonts w:ascii="Times New Roman" w:hAnsi="Times New Roman"/>
        </w:rPr>
        <w:t xml:space="preserve">January </w:t>
      </w:r>
      <w:r w:rsidR="00E03FD3">
        <w:rPr>
          <w:rFonts w:ascii="Times New Roman" w:hAnsi="Times New Roman"/>
        </w:rPr>
        <w:t>AdCom awards banquet</w:t>
      </w:r>
      <w:r w:rsidR="009B2FDF">
        <w:rPr>
          <w:rFonts w:ascii="Times New Roman" w:hAnsi="Times New Roman"/>
        </w:rPr>
        <w:t xml:space="preserve"> (</w:t>
      </w:r>
      <w:r w:rsidR="007D7079">
        <w:rPr>
          <w:rFonts w:ascii="Times New Roman" w:hAnsi="Times New Roman"/>
        </w:rPr>
        <w:t>details to follow).</w:t>
      </w:r>
    </w:p>
    <w:sectPr w:rsidR="00A62C6B" w:rsidRPr="00A62C6B" w:rsidSect="00653BCD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40B8" w14:textId="77777777" w:rsidR="00FD3A5A" w:rsidRDefault="00FD3A5A">
      <w:r>
        <w:separator/>
      </w:r>
    </w:p>
  </w:endnote>
  <w:endnote w:type="continuationSeparator" w:id="0">
    <w:p w14:paraId="4B714D23" w14:textId="77777777" w:rsidR="00FD3A5A" w:rsidRDefault="00FD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0345" w14:textId="77777777" w:rsidR="00A252AC" w:rsidRPr="00A6235E" w:rsidRDefault="00A252AC" w:rsidP="00A6235E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F310" w14:textId="77777777" w:rsidR="00FD3A5A" w:rsidRDefault="00FD3A5A">
      <w:r>
        <w:separator/>
      </w:r>
    </w:p>
  </w:footnote>
  <w:footnote w:type="continuationSeparator" w:id="0">
    <w:p w14:paraId="6DDFFD7D" w14:textId="77777777" w:rsidR="00FD3A5A" w:rsidRDefault="00FD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5174" w14:textId="77777777" w:rsidR="00A252AC" w:rsidRPr="00A6235E" w:rsidRDefault="00A252AC">
    <w:pPr>
      <w:tabs>
        <w:tab w:val="left" w:pos="720"/>
      </w:tabs>
      <w:jc w:val="center"/>
      <w:rPr>
        <w:rFonts w:ascii="Times New Roman" w:hAnsi="Times New Roman"/>
        <w:b/>
        <w:sz w:val="36"/>
      </w:rPr>
    </w:pPr>
    <w:r w:rsidRPr="00A6235E">
      <w:rPr>
        <w:rFonts w:ascii="Times New Roman" w:hAnsi="Times New Roman"/>
        <w:b/>
        <w:sz w:val="36"/>
      </w:rPr>
      <w:t>IEEE Reliability Society</w:t>
    </w:r>
  </w:p>
  <w:p w14:paraId="3C40925A" w14:textId="691BCCBA" w:rsidR="00A252AC" w:rsidRPr="00A6235E" w:rsidRDefault="00A252AC">
    <w:pPr>
      <w:tabs>
        <w:tab w:val="left" w:pos="720"/>
      </w:tabs>
      <w:jc w:val="center"/>
      <w:rPr>
        <w:rFonts w:ascii="Times New Roman" w:hAnsi="Times New Roman"/>
        <w:b/>
        <w:sz w:val="36"/>
      </w:rPr>
    </w:pPr>
    <w:r w:rsidRPr="00A6235E">
      <w:rPr>
        <w:rFonts w:ascii="Times New Roman" w:hAnsi="Times New Roman"/>
        <w:b/>
        <w:sz w:val="36"/>
      </w:rPr>
      <w:t xml:space="preserve">Chapter Awards </w:t>
    </w:r>
    <w:r w:rsidR="001B7871">
      <w:rPr>
        <w:rFonts w:ascii="Times New Roman" w:hAnsi="Times New Roman"/>
        <w:b/>
        <w:sz w:val="36"/>
      </w:rPr>
      <w:t xml:space="preserve">Instructions </w:t>
    </w:r>
    <w:r w:rsidR="00C11060">
      <w:rPr>
        <w:rFonts w:ascii="Times New Roman" w:hAnsi="Times New Roman"/>
        <w:b/>
        <w:sz w:val="36"/>
      </w:rPr>
      <w:t xml:space="preserve">CY </w:t>
    </w:r>
    <w:r w:rsidR="001B7871">
      <w:rPr>
        <w:rFonts w:ascii="Times New Roman" w:hAnsi="Times New Roman"/>
        <w:b/>
        <w:sz w:val="36"/>
      </w:rPr>
      <w:t>201</w:t>
    </w:r>
    <w:r w:rsidR="00A10C58">
      <w:rPr>
        <w:rFonts w:ascii="Times New Roman" w:hAnsi="Times New Roman"/>
        <w:b/>
        <w:sz w:val="36"/>
      </w:rPr>
      <w:t>9</w:t>
    </w:r>
  </w:p>
  <w:p w14:paraId="143B5DEA" w14:textId="77777777" w:rsidR="00193313" w:rsidRDefault="001933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2407"/>
    <w:multiLevelType w:val="hybridMultilevel"/>
    <w:tmpl w:val="C646EE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5E"/>
    <w:rsid w:val="00007738"/>
    <w:rsid w:val="00010D54"/>
    <w:rsid w:val="00096C9F"/>
    <w:rsid w:val="000C19A3"/>
    <w:rsid w:val="000D5AE7"/>
    <w:rsid w:val="000E4F1D"/>
    <w:rsid w:val="000E7FFC"/>
    <w:rsid w:val="00162A12"/>
    <w:rsid w:val="0017486A"/>
    <w:rsid w:val="00175E1E"/>
    <w:rsid w:val="001914BD"/>
    <w:rsid w:val="00193313"/>
    <w:rsid w:val="001A0838"/>
    <w:rsid w:val="001B7871"/>
    <w:rsid w:val="0021417E"/>
    <w:rsid w:val="00220AC4"/>
    <w:rsid w:val="002A696C"/>
    <w:rsid w:val="002F539A"/>
    <w:rsid w:val="002F7019"/>
    <w:rsid w:val="003465C7"/>
    <w:rsid w:val="003660EB"/>
    <w:rsid w:val="0042643F"/>
    <w:rsid w:val="00471DAE"/>
    <w:rsid w:val="0047283C"/>
    <w:rsid w:val="004A3469"/>
    <w:rsid w:val="005517FB"/>
    <w:rsid w:val="005976EF"/>
    <w:rsid w:val="0060794B"/>
    <w:rsid w:val="0061010B"/>
    <w:rsid w:val="00643115"/>
    <w:rsid w:val="00653BCD"/>
    <w:rsid w:val="0067096D"/>
    <w:rsid w:val="006777D2"/>
    <w:rsid w:val="006A6663"/>
    <w:rsid w:val="007604E8"/>
    <w:rsid w:val="007615C0"/>
    <w:rsid w:val="00785D5C"/>
    <w:rsid w:val="007C6DA7"/>
    <w:rsid w:val="007D2038"/>
    <w:rsid w:val="007D7079"/>
    <w:rsid w:val="0083268A"/>
    <w:rsid w:val="008351D7"/>
    <w:rsid w:val="00840564"/>
    <w:rsid w:val="008B04B7"/>
    <w:rsid w:val="008B6976"/>
    <w:rsid w:val="00992CFA"/>
    <w:rsid w:val="009B2FDF"/>
    <w:rsid w:val="009E36AE"/>
    <w:rsid w:val="009F51E6"/>
    <w:rsid w:val="00A10C58"/>
    <w:rsid w:val="00A11A70"/>
    <w:rsid w:val="00A252AC"/>
    <w:rsid w:val="00A55AD3"/>
    <w:rsid w:val="00A60971"/>
    <w:rsid w:val="00A6235E"/>
    <w:rsid w:val="00A62C6B"/>
    <w:rsid w:val="00B20F18"/>
    <w:rsid w:val="00B428FD"/>
    <w:rsid w:val="00B64DAE"/>
    <w:rsid w:val="00C00ED1"/>
    <w:rsid w:val="00C11060"/>
    <w:rsid w:val="00CC126F"/>
    <w:rsid w:val="00D62D92"/>
    <w:rsid w:val="00D63548"/>
    <w:rsid w:val="00D67F89"/>
    <w:rsid w:val="00D73373"/>
    <w:rsid w:val="00DC1284"/>
    <w:rsid w:val="00E03FD3"/>
    <w:rsid w:val="00E13E25"/>
    <w:rsid w:val="00E4759E"/>
    <w:rsid w:val="00F12360"/>
    <w:rsid w:val="00F31F5F"/>
    <w:rsid w:val="00F60C63"/>
    <w:rsid w:val="00F809A3"/>
    <w:rsid w:val="00FA2EAB"/>
    <w:rsid w:val="00FC763A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58037"/>
  <w15:docId w15:val="{00FB7C0A-15DF-4C2E-9414-FE92F367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0Title">
    <w:name w:val="0 Title"/>
    <w:basedOn w:val="Normal"/>
    <w:pPr>
      <w:spacing w:line="300" w:lineRule="exact"/>
      <w:jc w:val="center"/>
    </w:pPr>
    <w:rPr>
      <w:b/>
      <w:caps/>
      <w:sz w:val="26"/>
    </w:rPr>
  </w:style>
  <w:style w:type="paragraph" w:customStyle="1" w:styleId="1Body">
    <w:name w:val="1 Body"/>
    <w:basedOn w:val="Normal"/>
    <w:pPr>
      <w:spacing w:before="180" w:line="300" w:lineRule="exact"/>
      <w:jc w:val="both"/>
    </w:pPr>
    <w:rPr>
      <w:sz w:val="22"/>
    </w:rPr>
  </w:style>
  <w:style w:type="paragraph" w:customStyle="1" w:styleId="1List">
    <w:name w:val="1 List"/>
    <w:basedOn w:val="Normal"/>
    <w:pPr>
      <w:tabs>
        <w:tab w:val="left" w:pos="720"/>
      </w:tabs>
      <w:spacing w:before="140" w:line="260" w:lineRule="exact"/>
      <w:ind w:left="720" w:hanging="360"/>
      <w:jc w:val="both"/>
    </w:pPr>
    <w:rPr>
      <w:sz w:val="22"/>
    </w:rPr>
  </w:style>
  <w:style w:type="paragraph" w:customStyle="1" w:styleId="1Title">
    <w:name w:val="1 Title"/>
    <w:basedOn w:val="Normal"/>
    <w:pPr>
      <w:spacing w:before="180" w:line="360" w:lineRule="exact"/>
      <w:jc w:val="center"/>
    </w:pPr>
    <w:rPr>
      <w:b/>
      <w:sz w:val="26"/>
    </w:rPr>
  </w:style>
  <w:style w:type="paragraph" w:customStyle="1" w:styleId="2Head">
    <w:name w:val="2 Head"/>
    <w:basedOn w:val="Normal"/>
    <w:pPr>
      <w:spacing w:before="240" w:line="300" w:lineRule="exact"/>
    </w:pPr>
    <w:rPr>
      <w:b/>
    </w:rPr>
  </w:style>
  <w:style w:type="paragraph" w:customStyle="1" w:styleId="2EHead">
    <w:name w:val="2E Head"/>
    <w:basedOn w:val="Normal"/>
    <w:rPr>
      <w:b/>
    </w:rPr>
  </w:style>
  <w:style w:type="paragraph" w:customStyle="1" w:styleId="Question">
    <w:name w:val="Question"/>
    <w:basedOn w:val="Normal"/>
    <w:pPr>
      <w:tabs>
        <w:tab w:val="left" w:pos="440"/>
      </w:tabs>
      <w:spacing w:before="180" w:line="300" w:lineRule="exact"/>
      <w:ind w:left="440" w:hanging="440"/>
      <w:jc w:val="both"/>
    </w:pPr>
    <w:rPr>
      <w:sz w:val="22"/>
    </w:rPr>
  </w:style>
  <w:style w:type="paragraph" w:customStyle="1" w:styleId="QuestionList">
    <w:name w:val="Question List"/>
    <w:basedOn w:val="Normal"/>
    <w:pPr>
      <w:tabs>
        <w:tab w:val="left" w:pos="980"/>
      </w:tabs>
      <w:spacing w:before="100"/>
      <w:ind w:left="980" w:right="360" w:hanging="380"/>
      <w:jc w:val="both"/>
    </w:pPr>
    <w:rPr>
      <w:sz w:val="22"/>
    </w:rPr>
  </w:style>
  <w:style w:type="paragraph" w:customStyle="1" w:styleId="0Title0">
    <w:name w:val="0+ Title"/>
    <w:basedOn w:val="Normal"/>
    <w:pPr>
      <w:spacing w:before="360" w:line="300" w:lineRule="exact"/>
      <w:jc w:val="center"/>
    </w:pPr>
    <w:rPr>
      <w:b/>
      <w:caps/>
      <w:sz w:val="26"/>
    </w:rPr>
  </w:style>
  <w:style w:type="paragraph" w:customStyle="1" w:styleId="1Head">
    <w:name w:val="1 Head"/>
    <w:basedOn w:val="Normal"/>
    <w:pPr>
      <w:spacing w:before="240" w:line="300" w:lineRule="exact"/>
    </w:pPr>
    <w:rPr>
      <w:b/>
      <w:sz w:val="26"/>
    </w:rPr>
  </w:style>
  <w:style w:type="paragraph" w:customStyle="1" w:styleId="3Head">
    <w:name w:val="3 Head"/>
    <w:basedOn w:val="Normal"/>
    <w:pPr>
      <w:spacing w:before="180" w:line="300" w:lineRule="exact"/>
    </w:pPr>
    <w:rPr>
      <w:b/>
      <w:sz w:val="22"/>
    </w:rPr>
  </w:style>
  <w:style w:type="paragraph" w:customStyle="1" w:styleId="DefaultText">
    <w:name w:val="Default Text"/>
    <w:basedOn w:val="Normal"/>
    <w:rPr>
      <w:rFonts w:ascii="Times New Roman" w:hAnsi="Times New Roman"/>
    </w:rPr>
  </w:style>
  <w:style w:type="character" w:styleId="PageNumber">
    <w:name w:val="page number"/>
    <w:basedOn w:val="DefaultParagraphFont"/>
    <w:rsid w:val="00A6235E"/>
  </w:style>
  <w:style w:type="character" w:styleId="Hyperlink">
    <w:name w:val="Hyperlink"/>
    <w:basedOn w:val="DefaultParagraphFont"/>
    <w:rsid w:val="00FA2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arellano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Awards will go to the chapters with the most active programs which stimulate and encourage members professional growth</vt:lpstr>
    </vt:vector>
  </TitlesOfParts>
  <Company>Raytheon</Company>
  <LinksUpToDate>false</LinksUpToDate>
  <CharactersWithSpaces>1832</CharactersWithSpaces>
  <SharedDoc>false</SharedDoc>
  <HLinks>
    <vt:vector size="6" baseType="variant">
      <vt:variant>
        <vt:i4>4194340</vt:i4>
      </vt:variant>
      <vt:variant>
        <vt:i4>0</vt:i4>
      </vt:variant>
      <vt:variant>
        <vt:i4>0</vt:i4>
      </vt:variant>
      <vt:variant>
        <vt:i4>5</vt:i4>
      </vt:variant>
      <vt:variant>
        <vt:lpwstr>mailto:l.arellano@ieee.org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Awards will go to the chapters with the most active programs which stimulate and encourage members professional growth</dc:title>
  <dc:creator>IBMMD</dc:creator>
  <cp:lastModifiedBy>loretta arellano</cp:lastModifiedBy>
  <cp:revision>3</cp:revision>
  <cp:lastPrinted>2001-02-25T19:58:00Z</cp:lastPrinted>
  <dcterms:created xsi:type="dcterms:W3CDTF">2019-10-03T19:19:00Z</dcterms:created>
  <dcterms:modified xsi:type="dcterms:W3CDTF">2019-10-03T19:20:00Z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1540081985</vt:i4>
  </property>
  <property fmtid="{D5CDD505-2E9C-101B-9397-08002B2CF9AE}" pid="3" name="_EmailSubject">
    <vt:lpwstr>2006 IEEE Reliability Society Chapter Awards</vt:lpwstr>
  </property>
  <property fmtid="{D5CDD505-2E9C-101B-9397-08002B2CF9AE}" pid="4" name="_AuthorEmail">
    <vt:lpwstr>jaclark@ieee.org</vt:lpwstr>
  </property>
  <property fmtid="{D5CDD505-2E9C-101B-9397-08002B2CF9AE}" pid="5" name="_AuthorEmailDisplayName">
    <vt:lpwstr>Jeff Clark</vt:lpwstr>
  </property>
  <property fmtid="{D5CDD505-2E9C-101B-9397-08002B2CF9AE}" pid="6" name="_ReviewingToolsShownOnce">
    <vt:lpwstr/>
  </property>
</Properties>
</file>